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03"/>
        <w:gridCol w:w="4834"/>
      </w:tblGrid>
      <w:tr w:rsidR="001D7928" w:rsidTr="00145C4E">
        <w:trPr>
          <w:trHeight w:val="1574"/>
        </w:trPr>
        <w:tc>
          <w:tcPr>
            <w:tcW w:w="5003" w:type="dxa"/>
          </w:tcPr>
          <w:p w:rsidR="001D7928" w:rsidRDefault="00145C4E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79.5pt" o:ole="" fillcolor="window">
                  <v:imagedata r:id="rId8" o:title="" gain="69719f"/>
                </v:shape>
                <o:OLEObject Type="Embed" ProgID="MSPhotoEd.3" ShapeID="_x0000_i1025" DrawAspect="Content" ObjectID="_1766303708" r:id="rId9"/>
              </w:object>
            </w:r>
          </w:p>
        </w:tc>
        <w:tc>
          <w:tcPr>
            <w:tcW w:w="4834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74413" w:rsidRPr="00674413" w:rsidRDefault="00674413" w:rsidP="00145C4E"/>
        </w:tc>
      </w:tr>
      <w:tr w:rsidR="001D7928" w:rsidRPr="00F51699" w:rsidTr="00145C4E">
        <w:trPr>
          <w:trHeight w:val="2422"/>
        </w:trPr>
        <w:tc>
          <w:tcPr>
            <w:tcW w:w="5003" w:type="dxa"/>
          </w:tcPr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Cs/>
                <w:sz w:val="18"/>
                <w:szCs w:val="18"/>
              </w:rPr>
              <w:t>ΕΛΛΗΝΙΚΗ  ΔΗΜΟΚΡΑΤΙΑ</w:t>
            </w:r>
          </w:p>
          <w:p w:rsidR="001D7928" w:rsidRPr="00145C4E" w:rsidRDefault="001D7928" w:rsidP="002620F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ΔΗΜΟΣ ΗΡΩΙΚΗΣ ΠΟΛΕΩΣ ΝΑΟΥΣΑΣ</w:t>
            </w:r>
          </w:p>
          <w:p w:rsidR="00566512" w:rsidRPr="00145C4E" w:rsidRDefault="00566512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ΔΗΜΟΤΙΚΗ ΕΝΟΤΗΤΑ ΝΑΟΥΣΑΣ</w:t>
            </w:r>
          </w:p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 xml:space="preserve">ΔΙΕΥΘΥΝΣΗ 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ΟΙΚΟΝΟΜΙΚΩΝ ΥΠΗΡΕΣΙΩΝ</w:t>
            </w:r>
          </w:p>
          <w:p w:rsidR="001D7928" w:rsidRPr="00145C4E" w:rsidRDefault="00D752C7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>ΤΜΗΜΑ</w:t>
            </w:r>
            <w:r w:rsidR="004B1CD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23E5C" w:rsidRPr="00145C4E">
              <w:rPr>
                <w:rFonts w:ascii="Book Antiqua" w:hAnsi="Book Antiqua"/>
                <w:sz w:val="18"/>
                <w:szCs w:val="18"/>
                <w:lang w:val="en-US"/>
              </w:rPr>
              <w:t>TAMEIOY</w:t>
            </w:r>
          </w:p>
          <w:p w:rsidR="00145C4E" w:rsidRPr="00145C4E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ΠΛΗΡΟΦΟΡΙΕΣ: </w:t>
            </w:r>
            <w:r w:rsidR="001B1A9E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ΖΩΗ ΧΑΣΙΟΥΡΑ </w:t>
            </w:r>
            <w:r w:rsidR="00523E5C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      </w:t>
            </w:r>
          </w:p>
          <w:p w:rsidR="001D7928" w:rsidRPr="00145C4E" w:rsidRDefault="00523E5C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Δ</w:t>
            </w:r>
            <w:r w:rsidR="001D7928" w:rsidRPr="00145C4E">
              <w:rPr>
                <w:rFonts w:ascii="Book Antiqua" w:hAnsi="Book Antiqua"/>
                <w:b w:val="0"/>
                <w:sz w:val="18"/>
                <w:szCs w:val="18"/>
              </w:rPr>
              <w:t>ημαρχίας 30, Τ.Κ. 592 00  ΝΑΟΥΣΑ</w:t>
            </w:r>
          </w:p>
          <w:p w:rsidR="001D7928" w:rsidRPr="004B1CDC" w:rsidRDefault="000202E6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145C4E">
              <w:rPr>
                <w:rFonts w:ascii="Book Antiqua" w:hAnsi="Book Antiqua"/>
                <w:sz w:val="18"/>
                <w:szCs w:val="18"/>
              </w:rPr>
              <w:t>Τηλ</w:t>
            </w:r>
            <w:proofErr w:type="spellEnd"/>
            <w:r w:rsidR="00C44788" w:rsidRPr="00145C4E">
              <w:rPr>
                <w:rFonts w:ascii="Book Antiqua" w:hAnsi="Book Antiqua"/>
                <w:sz w:val="18"/>
                <w:szCs w:val="18"/>
              </w:rPr>
              <w:t xml:space="preserve">.: </w:t>
            </w:r>
            <w:r w:rsidR="00566512" w:rsidRPr="00145C4E">
              <w:rPr>
                <w:rFonts w:ascii="Book Antiqua" w:hAnsi="Book Antiqua"/>
                <w:sz w:val="18"/>
                <w:szCs w:val="18"/>
              </w:rPr>
              <w:t>2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3323503</w:t>
            </w:r>
            <w:r w:rsidR="00523E5C" w:rsidRPr="00145C4E">
              <w:rPr>
                <w:rFonts w:ascii="Book Antiqua" w:hAnsi="Book Antiqua"/>
                <w:sz w:val="18"/>
                <w:szCs w:val="18"/>
              </w:rPr>
              <w:t>1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2</w:t>
            </w:r>
          </w:p>
          <w:p w:rsidR="00B55523" w:rsidRPr="00882933" w:rsidRDefault="00B55523" w:rsidP="001B1A9E">
            <w:pPr>
              <w:jc w:val="center"/>
              <w:rPr>
                <w:sz w:val="18"/>
                <w:szCs w:val="18"/>
              </w:rPr>
            </w:pPr>
            <w:proofErr w:type="gram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www</w:t>
            </w:r>
            <w:proofErr w:type="gramEnd"/>
            <w:r w:rsidRPr="00882933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naoussa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gr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r w:rsidR="00A83614" w:rsidRPr="00145C4E">
              <w:rPr>
                <w:sz w:val="18"/>
                <w:szCs w:val="18"/>
                <w:lang w:val="en-US"/>
              </w:rPr>
              <w:t>e</w:t>
            </w:r>
            <w:r w:rsidR="00A83614" w:rsidRPr="00882933">
              <w:rPr>
                <w:sz w:val="18"/>
                <w:szCs w:val="18"/>
              </w:rPr>
              <w:t>-</w:t>
            </w:r>
            <w:r w:rsidR="00BC2ACB" w:rsidRPr="00145C4E">
              <w:rPr>
                <w:sz w:val="18"/>
                <w:szCs w:val="18"/>
                <w:lang w:val="en-US"/>
              </w:rPr>
              <w:t>mail</w:t>
            </w:r>
            <w:r w:rsidR="00BC2ACB" w:rsidRPr="00882933">
              <w:rPr>
                <w:sz w:val="18"/>
                <w:szCs w:val="18"/>
              </w:rPr>
              <w:t>:</w:t>
            </w:r>
            <w:proofErr w:type="spellStart"/>
            <w:r w:rsidR="001B1A9E" w:rsidRPr="00145C4E">
              <w:rPr>
                <w:sz w:val="18"/>
                <w:szCs w:val="18"/>
                <w:lang w:val="en-US"/>
              </w:rPr>
              <w:t>xasioura</w:t>
            </w:r>
            <w:proofErr w:type="spellEnd"/>
            <w:r w:rsidR="00523E5C" w:rsidRPr="00882933">
              <w:rPr>
                <w:sz w:val="18"/>
                <w:szCs w:val="18"/>
              </w:rPr>
              <w:t>@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naoussa</w:t>
            </w:r>
            <w:proofErr w:type="spellEnd"/>
            <w:r w:rsidR="00523E5C" w:rsidRPr="00882933">
              <w:rPr>
                <w:sz w:val="18"/>
                <w:szCs w:val="18"/>
              </w:rPr>
              <w:t>.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4834" w:type="dxa"/>
          </w:tcPr>
          <w:p w:rsidR="001D7928" w:rsidRPr="00882933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1D7928" w:rsidRPr="00882933" w:rsidRDefault="001D7928">
            <w:pPr>
              <w:pStyle w:val="5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</w:tbl>
    <w:p w:rsidR="001D7928" w:rsidRPr="00145C4E" w:rsidRDefault="00260473" w:rsidP="00EE2B5B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>Πρ</w:t>
      </w:r>
      <w:r w:rsidR="005A2664" w:rsidRPr="00145C4E">
        <w:rPr>
          <w:rFonts w:asciiTheme="minorHAnsi" w:hAnsiTheme="minorHAnsi" w:cstheme="minorHAnsi"/>
          <w:sz w:val="22"/>
          <w:szCs w:val="22"/>
        </w:rPr>
        <w:t>ος</w:t>
      </w:r>
    </w:p>
    <w:p w:rsidR="00B55435" w:rsidRPr="00145C4E" w:rsidRDefault="007A2C97" w:rsidP="00260473">
      <w:pPr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ab/>
      </w:r>
      <w:r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2A6CD1" w:rsidRPr="00145C4E">
        <w:rPr>
          <w:rFonts w:asciiTheme="minorHAnsi" w:hAnsiTheme="minorHAnsi" w:cstheme="minorHAnsi"/>
          <w:sz w:val="22"/>
          <w:szCs w:val="22"/>
        </w:rPr>
        <w:t xml:space="preserve">ΔΗΜΟΤΙΚΟ ΣΥΜΒΟΥΛΙΟ </w:t>
      </w:r>
    </w:p>
    <w:p w:rsidR="006A6364" w:rsidRPr="00145C4E" w:rsidRDefault="00B55435" w:rsidP="00EE2B5B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45C4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45C4E">
        <w:rPr>
          <w:rFonts w:asciiTheme="minorHAnsi" w:hAnsiTheme="minorHAnsi" w:cstheme="minorHAnsi"/>
          <w:sz w:val="22"/>
          <w:szCs w:val="22"/>
        </w:rPr>
        <w:t>ΔΗΜΟΥ ΝΑΟΥΣΑΣ</w:t>
      </w:r>
    </w:p>
    <w:p w:rsidR="00260473" w:rsidRPr="00145C4E" w:rsidRDefault="00260473" w:rsidP="00260473">
      <w:pPr>
        <w:rPr>
          <w:rFonts w:asciiTheme="minorHAnsi" w:hAnsiTheme="minorHAnsi" w:cstheme="minorHAnsi"/>
          <w:sz w:val="22"/>
          <w:szCs w:val="22"/>
        </w:rPr>
      </w:pPr>
    </w:p>
    <w:p w:rsidR="006A6364" w:rsidRPr="00145C4E" w:rsidRDefault="006A6364" w:rsidP="006A4C5B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2"/>
          <w:szCs w:val="22"/>
        </w:rPr>
      </w:pPr>
      <w:r w:rsidRPr="00145C4E">
        <w:rPr>
          <w:rFonts w:asciiTheme="minorHAnsi" w:hAnsiTheme="minorHAnsi" w:cstheme="minorHAnsi"/>
          <w:b w:val="0"/>
          <w:sz w:val="22"/>
          <w:szCs w:val="22"/>
        </w:rPr>
        <w:t xml:space="preserve">ΘΕΜΑ :  </w:t>
      </w:r>
      <w:r w:rsidR="00EC5C1D" w:rsidRPr="00145C4E">
        <w:rPr>
          <w:rFonts w:asciiTheme="minorHAnsi" w:hAnsiTheme="minorHAnsi" w:cstheme="minorHAnsi"/>
          <w:b w:val="0"/>
          <w:sz w:val="22"/>
          <w:szCs w:val="22"/>
        </w:rPr>
        <w:t>Ε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>ΞΟΥΣΙΟΔΟΤΗΣΗ ΤΩΝ ΠΡΟΣΩΠΩΝ ΠΟΥ ΔΥΝΑΤΑΙ ΝΑ ΚΙΝΟΥΝ ΤΟΥΣ ΤΗΡΟΥΜΕΝΟ</w:t>
      </w:r>
      <w:r w:rsidR="00E61B89">
        <w:rPr>
          <w:rFonts w:asciiTheme="minorHAnsi" w:hAnsiTheme="minorHAnsi" w:cstheme="minorHAnsi"/>
          <w:b w:val="0"/>
          <w:sz w:val="22"/>
          <w:szCs w:val="22"/>
        </w:rPr>
        <w:t xml:space="preserve">ΥΣ 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 ΛΟΓΑΡΙ</w:t>
      </w:r>
      <w:r w:rsidR="004B1CDC">
        <w:rPr>
          <w:rFonts w:asciiTheme="minorHAnsi" w:hAnsiTheme="minorHAnsi" w:cstheme="minorHAnsi"/>
          <w:b w:val="0"/>
          <w:sz w:val="22"/>
          <w:szCs w:val="22"/>
        </w:rPr>
        <w:t>Α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>ΣΜΟΥΣ</w:t>
      </w:r>
      <w:r w:rsidR="00E61B89">
        <w:rPr>
          <w:rFonts w:asciiTheme="minorHAnsi" w:hAnsiTheme="minorHAnsi" w:cstheme="minorHAnsi"/>
          <w:b w:val="0"/>
          <w:sz w:val="22"/>
          <w:szCs w:val="22"/>
        </w:rPr>
        <w:t xml:space="preserve"> ΣΤΟ ΤΑΜΕΙΟ ΠΑΡΑΚΑΤΑΘΗΚΩΝ &amp; ΔΑΝΕΙΩΝ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 ΤΟΥ ΔΗΜΟΥ ΝΑΟΥΣΑΣ </w:t>
      </w:r>
    </w:p>
    <w:p w:rsidR="006A4C5B" w:rsidRPr="00145C4E" w:rsidRDefault="006A4C5B" w:rsidP="006A4C5B">
      <w:pPr>
        <w:rPr>
          <w:sz w:val="22"/>
          <w:szCs w:val="22"/>
        </w:rPr>
      </w:pPr>
    </w:p>
    <w:p w:rsidR="00F51699" w:rsidRDefault="00F51699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Εισηγούμαστε</w:t>
      </w:r>
    </w:p>
    <w:p w:rsidR="00981331" w:rsidRDefault="00981331" w:rsidP="00A8382B">
      <w:pPr>
        <w:pStyle w:val="a5"/>
        <w:jc w:val="both"/>
        <w:rPr>
          <w:i/>
          <w:sz w:val="24"/>
        </w:rPr>
      </w:pPr>
    </w:p>
    <w:p w:rsidR="0072707D" w:rsidRDefault="00F51699" w:rsidP="00942F1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72707D">
        <w:rPr>
          <w:i/>
          <w:sz w:val="24"/>
        </w:rPr>
        <w:t xml:space="preserve"> την παροχή εξουσιοδότησης στην </w:t>
      </w:r>
      <w:r w:rsidR="000F1144" w:rsidRPr="0072707D">
        <w:rPr>
          <w:i/>
          <w:sz w:val="24"/>
        </w:rPr>
        <w:t xml:space="preserve"> αναπληρώτρια πρ</w:t>
      </w:r>
      <w:r w:rsidRPr="0072707D">
        <w:rPr>
          <w:i/>
          <w:sz w:val="24"/>
        </w:rPr>
        <w:t>οϊσταμένη του Τμήματος Ταμείου κα</w:t>
      </w:r>
      <w:r w:rsidR="000F1144" w:rsidRPr="0072707D">
        <w:rPr>
          <w:i/>
          <w:sz w:val="24"/>
        </w:rPr>
        <w:t xml:space="preserve"> </w:t>
      </w:r>
      <w:r w:rsidR="000271BF" w:rsidRPr="0072707D">
        <w:rPr>
          <w:i/>
          <w:sz w:val="24"/>
        </w:rPr>
        <w:t xml:space="preserve">ΧΑΣΙΟΥΡΑ ΖΩΗ </w:t>
      </w:r>
      <w:r w:rsidR="000F1144" w:rsidRPr="0072707D">
        <w:rPr>
          <w:i/>
          <w:sz w:val="24"/>
        </w:rPr>
        <w:t xml:space="preserve"> του </w:t>
      </w:r>
      <w:r w:rsidRPr="0072707D">
        <w:rPr>
          <w:i/>
          <w:sz w:val="24"/>
        </w:rPr>
        <w:t xml:space="preserve">Αποστόλου, σχετική απόφαση ορισμού Δημάρχου Νάουσας με αρ. </w:t>
      </w:r>
      <w:proofErr w:type="spellStart"/>
      <w:r w:rsidRPr="0072707D">
        <w:rPr>
          <w:i/>
          <w:sz w:val="24"/>
        </w:rPr>
        <w:t>πρωτ</w:t>
      </w:r>
      <w:proofErr w:type="spellEnd"/>
      <w:r w:rsidRPr="0072707D">
        <w:rPr>
          <w:i/>
          <w:sz w:val="24"/>
        </w:rPr>
        <w:t>. 5461/43/2020/23-4-2020</w:t>
      </w:r>
      <w:r w:rsidR="003C06CD" w:rsidRPr="0072707D">
        <w:rPr>
          <w:i/>
          <w:sz w:val="24"/>
        </w:rPr>
        <w:t xml:space="preserve">, </w:t>
      </w:r>
      <w:r w:rsidRPr="0072707D">
        <w:rPr>
          <w:i/>
          <w:sz w:val="24"/>
        </w:rPr>
        <w:t xml:space="preserve"> </w:t>
      </w:r>
      <w:r w:rsidR="0055606E" w:rsidRPr="0072707D">
        <w:rPr>
          <w:i/>
          <w:sz w:val="24"/>
        </w:rPr>
        <w:t xml:space="preserve">για την </w:t>
      </w:r>
      <w:r w:rsidR="0072707D" w:rsidRPr="0072707D">
        <w:rPr>
          <w:i/>
          <w:sz w:val="24"/>
        </w:rPr>
        <w:t xml:space="preserve">πραγματοποίηση τραπεζικών συναλλαγών στους λογαριασμούς του Ταμείου Παρακαταθηκών και Δανείων με ΙΒΑΝ </w:t>
      </w:r>
      <w:r w:rsidR="0072707D" w:rsidRPr="0072707D">
        <w:rPr>
          <w:i/>
          <w:sz w:val="24"/>
          <w:lang w:val="en-US"/>
        </w:rPr>
        <w:t>GR</w:t>
      </w:r>
      <w:r w:rsidR="0072707D" w:rsidRPr="0072707D">
        <w:rPr>
          <w:i/>
          <w:sz w:val="24"/>
        </w:rPr>
        <w:t xml:space="preserve">44097000113308019200000700 και </w:t>
      </w:r>
      <w:r w:rsidR="0072707D" w:rsidRPr="0072707D">
        <w:rPr>
          <w:i/>
          <w:sz w:val="24"/>
          <w:lang w:val="en-US"/>
        </w:rPr>
        <w:t>GR</w:t>
      </w:r>
      <w:r w:rsidR="0072707D" w:rsidRPr="0072707D">
        <w:rPr>
          <w:i/>
          <w:sz w:val="24"/>
        </w:rPr>
        <w:t xml:space="preserve">6509700011335300010079700 (Ληξιπρόθεσμων </w:t>
      </w:r>
      <w:proofErr w:type="spellStart"/>
      <w:r w:rsidR="0072707D" w:rsidRPr="0072707D">
        <w:rPr>
          <w:i/>
          <w:sz w:val="24"/>
        </w:rPr>
        <w:t>οφειλων</w:t>
      </w:r>
      <w:proofErr w:type="spellEnd"/>
      <w:r w:rsidR="0072707D" w:rsidRPr="0072707D">
        <w:rPr>
          <w:i/>
          <w:sz w:val="24"/>
        </w:rPr>
        <w:t xml:space="preserve">) </w:t>
      </w:r>
    </w:p>
    <w:p w:rsidR="00981331" w:rsidRDefault="00F51699" w:rsidP="00981331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72707D">
        <w:rPr>
          <w:i/>
          <w:sz w:val="24"/>
        </w:rPr>
        <w:t>την παροχή εξουσιοδότησης</w:t>
      </w:r>
      <w:r w:rsidR="00DC0683" w:rsidRPr="0072707D">
        <w:rPr>
          <w:i/>
          <w:sz w:val="24"/>
        </w:rPr>
        <w:t xml:space="preserve"> στην αναπληρώτρια προϊσταμένη του Τμήματος Ταμείου κα ΧΑΣΙΟΥΡΑ ΖΩΗ  του Αποστόλου</w:t>
      </w:r>
      <w:r w:rsidRPr="0072707D">
        <w:rPr>
          <w:i/>
          <w:sz w:val="24"/>
        </w:rPr>
        <w:t xml:space="preserve"> ως </w:t>
      </w:r>
      <w:r w:rsidR="00DC0683" w:rsidRPr="0072707D">
        <w:rPr>
          <w:i/>
          <w:sz w:val="24"/>
        </w:rPr>
        <w:t xml:space="preserve">υπεύθυνη χρήσης με τους κωδικούς πρόσβασης που έχει </w:t>
      </w:r>
      <w:r w:rsidR="0072707D" w:rsidRPr="0072707D">
        <w:rPr>
          <w:i/>
          <w:sz w:val="24"/>
        </w:rPr>
        <w:t>με βάση</w:t>
      </w:r>
      <w:r w:rsidR="00DC0683" w:rsidRPr="0072707D">
        <w:rPr>
          <w:i/>
          <w:sz w:val="24"/>
        </w:rPr>
        <w:t xml:space="preserve"> τη</w:t>
      </w:r>
      <w:r w:rsidR="0072707D" w:rsidRPr="0072707D">
        <w:rPr>
          <w:i/>
          <w:sz w:val="24"/>
        </w:rPr>
        <w:t>ν</w:t>
      </w:r>
      <w:r w:rsidR="00942F18" w:rsidRPr="0072707D">
        <w:rPr>
          <w:i/>
          <w:sz w:val="24"/>
        </w:rPr>
        <w:t xml:space="preserve"> απόφαση 7</w:t>
      </w:r>
      <w:r w:rsidR="0072707D" w:rsidRPr="0072707D">
        <w:rPr>
          <w:i/>
          <w:sz w:val="24"/>
        </w:rPr>
        <w:t>8</w:t>
      </w:r>
      <w:r w:rsidR="00942F18" w:rsidRPr="0072707D">
        <w:rPr>
          <w:i/>
          <w:sz w:val="24"/>
        </w:rPr>
        <w:t>/2020</w:t>
      </w:r>
      <w:r w:rsidR="003C06CD" w:rsidRPr="0072707D">
        <w:rPr>
          <w:i/>
          <w:sz w:val="24"/>
        </w:rPr>
        <w:t>,</w:t>
      </w:r>
      <w:r w:rsidR="00942F18" w:rsidRPr="0072707D">
        <w:rPr>
          <w:i/>
          <w:sz w:val="24"/>
        </w:rPr>
        <w:t xml:space="preserve">  της </w:t>
      </w:r>
      <w:r w:rsidR="00DC0683" w:rsidRPr="0072707D">
        <w:rPr>
          <w:i/>
          <w:sz w:val="24"/>
        </w:rPr>
        <w:t xml:space="preserve"> υπηρεσία</w:t>
      </w:r>
      <w:r w:rsidR="00942F18" w:rsidRPr="0072707D">
        <w:rPr>
          <w:i/>
          <w:sz w:val="24"/>
        </w:rPr>
        <w:t>ς</w:t>
      </w:r>
      <w:r w:rsidR="00DC0683" w:rsidRPr="0072707D">
        <w:rPr>
          <w:i/>
          <w:sz w:val="24"/>
        </w:rPr>
        <w:t xml:space="preserve"> </w:t>
      </w:r>
      <w:proofErr w:type="spellStart"/>
      <w:r w:rsidR="00DC0683" w:rsidRPr="0072707D">
        <w:rPr>
          <w:i/>
          <w:sz w:val="24"/>
          <w:lang w:val="en-US"/>
        </w:rPr>
        <w:t>WinbankWebBanking</w:t>
      </w:r>
      <w:proofErr w:type="spellEnd"/>
      <w:r w:rsidR="00DC0683" w:rsidRPr="0072707D">
        <w:rPr>
          <w:i/>
          <w:sz w:val="24"/>
        </w:rPr>
        <w:t xml:space="preserve"> των λογαριασμών </w:t>
      </w:r>
      <w:r w:rsidR="0072707D" w:rsidRPr="0072707D">
        <w:rPr>
          <w:i/>
          <w:sz w:val="24"/>
        </w:rPr>
        <w:t xml:space="preserve">του Ταμείου Παρακαταθηκών και Δανείων με ΙΒΑΝ </w:t>
      </w:r>
      <w:r w:rsidR="0072707D" w:rsidRPr="0072707D">
        <w:rPr>
          <w:i/>
          <w:sz w:val="24"/>
          <w:lang w:val="en-US"/>
        </w:rPr>
        <w:t>GR</w:t>
      </w:r>
      <w:r w:rsidR="0072707D" w:rsidRPr="0072707D">
        <w:rPr>
          <w:i/>
          <w:sz w:val="24"/>
        </w:rPr>
        <w:t xml:space="preserve">44097000113308019200000700 και </w:t>
      </w:r>
      <w:r w:rsidR="0072707D" w:rsidRPr="0072707D">
        <w:rPr>
          <w:i/>
          <w:sz w:val="24"/>
          <w:lang w:val="en-US"/>
        </w:rPr>
        <w:t>GR</w:t>
      </w:r>
      <w:r w:rsidR="0072707D" w:rsidRPr="0072707D">
        <w:rPr>
          <w:i/>
          <w:sz w:val="24"/>
        </w:rPr>
        <w:t>6509700011335300010079700 (</w:t>
      </w:r>
      <w:r w:rsidR="0072707D">
        <w:rPr>
          <w:i/>
          <w:sz w:val="24"/>
        </w:rPr>
        <w:t>Ληξιπρόθεσμων οφειλώ</w:t>
      </w:r>
      <w:r w:rsidR="0072707D" w:rsidRPr="0072707D">
        <w:rPr>
          <w:i/>
          <w:sz w:val="24"/>
        </w:rPr>
        <w:t xml:space="preserve">ν) </w:t>
      </w:r>
    </w:p>
    <w:p w:rsidR="00981331" w:rsidRDefault="00981331" w:rsidP="00981331">
      <w:pPr>
        <w:pStyle w:val="a5"/>
        <w:ind w:left="720"/>
        <w:jc w:val="both"/>
        <w:rPr>
          <w:i/>
          <w:sz w:val="24"/>
        </w:rPr>
      </w:pPr>
    </w:p>
    <w:p w:rsidR="00981331" w:rsidRDefault="00981331" w:rsidP="00981331">
      <w:pPr>
        <w:pStyle w:val="a5"/>
        <w:ind w:left="720"/>
        <w:jc w:val="both"/>
        <w:rPr>
          <w:i/>
          <w:sz w:val="24"/>
        </w:rPr>
      </w:pPr>
    </w:p>
    <w:p w:rsidR="00981331" w:rsidRDefault="00981331" w:rsidP="00981331">
      <w:pPr>
        <w:pStyle w:val="a5"/>
        <w:ind w:left="720"/>
        <w:jc w:val="both"/>
        <w:rPr>
          <w:i/>
          <w:sz w:val="24"/>
        </w:rPr>
      </w:pPr>
    </w:p>
    <w:p w:rsidR="00A8382B" w:rsidRDefault="00A8382B" w:rsidP="00981331">
      <w:pPr>
        <w:pStyle w:val="a5"/>
        <w:ind w:left="720"/>
        <w:jc w:val="both"/>
        <w:rPr>
          <w:i/>
          <w:sz w:val="24"/>
        </w:rPr>
      </w:pPr>
      <w:r w:rsidRPr="00981331">
        <w:rPr>
          <w:i/>
          <w:sz w:val="24"/>
        </w:rPr>
        <w:t xml:space="preserve">Ο  ΕΙΣΗΓΗΤΗΣ  </w:t>
      </w:r>
    </w:p>
    <w:p w:rsidR="00075B91" w:rsidRDefault="00075B91" w:rsidP="00981331">
      <w:pPr>
        <w:pStyle w:val="a5"/>
        <w:ind w:left="720"/>
        <w:jc w:val="both"/>
        <w:rPr>
          <w:i/>
          <w:sz w:val="24"/>
        </w:rPr>
      </w:pPr>
    </w:p>
    <w:p w:rsidR="00075B91" w:rsidRDefault="00075B91" w:rsidP="00981331">
      <w:pPr>
        <w:pStyle w:val="a5"/>
        <w:ind w:left="720"/>
        <w:jc w:val="both"/>
        <w:rPr>
          <w:i/>
          <w:sz w:val="24"/>
        </w:rPr>
      </w:pPr>
    </w:p>
    <w:p w:rsidR="00075B91" w:rsidRDefault="00075B91" w:rsidP="00981331">
      <w:pPr>
        <w:pStyle w:val="a5"/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Ο ΑΝΤΙΔΗΜΑΡΧΟΣ ΔΙΟΙΚΗΤΙΚΩΝ ΚΑΙ ΟΙΚΟΝΟΜΙΚΩΝ ΥΠΗΡΕΣΙΩΝ </w:t>
      </w:r>
    </w:p>
    <w:p w:rsidR="00075B91" w:rsidRPr="00981331" w:rsidRDefault="00075B91" w:rsidP="00981331">
      <w:pPr>
        <w:pStyle w:val="a5"/>
        <w:ind w:left="720"/>
        <w:jc w:val="both"/>
        <w:rPr>
          <w:i/>
          <w:sz w:val="24"/>
        </w:rPr>
      </w:pPr>
      <w:r>
        <w:rPr>
          <w:i/>
          <w:sz w:val="24"/>
        </w:rPr>
        <w:t>ΔΟΛΔΟΥΡΗΣ ΘΕΟΔΩΡΟΣ</w:t>
      </w:r>
    </w:p>
    <w:p w:rsidR="006E4344" w:rsidRPr="00111A30" w:rsidRDefault="006E4344" w:rsidP="00111A30">
      <w:pPr>
        <w:pStyle w:val="a5"/>
        <w:jc w:val="both"/>
        <w:rPr>
          <w:i/>
          <w:sz w:val="24"/>
        </w:rPr>
      </w:pPr>
    </w:p>
    <w:sectPr w:rsidR="006E4344" w:rsidRPr="00111A30" w:rsidSect="003B52B1"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7D" w:rsidRDefault="0072707D" w:rsidP="00B55523">
      <w:r>
        <w:separator/>
      </w:r>
    </w:p>
  </w:endnote>
  <w:endnote w:type="continuationSeparator" w:id="1">
    <w:p w:rsidR="0072707D" w:rsidRDefault="0072707D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7D" w:rsidRDefault="0072707D" w:rsidP="00B55523">
      <w:r>
        <w:separator/>
      </w:r>
    </w:p>
  </w:footnote>
  <w:footnote w:type="continuationSeparator" w:id="1">
    <w:p w:rsidR="0072707D" w:rsidRDefault="0072707D" w:rsidP="00B55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7201D"/>
    <w:multiLevelType w:val="hybridMultilevel"/>
    <w:tmpl w:val="2CEE1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75B91"/>
    <w:rsid w:val="00080408"/>
    <w:rsid w:val="00084C08"/>
    <w:rsid w:val="0008577C"/>
    <w:rsid w:val="000A5FE9"/>
    <w:rsid w:val="000B20A9"/>
    <w:rsid w:val="000B2A33"/>
    <w:rsid w:val="000C08FA"/>
    <w:rsid w:val="000C60D3"/>
    <w:rsid w:val="000D06BE"/>
    <w:rsid w:val="000D622E"/>
    <w:rsid w:val="000D6ED1"/>
    <w:rsid w:val="000F1144"/>
    <w:rsid w:val="001018E9"/>
    <w:rsid w:val="00102DD2"/>
    <w:rsid w:val="001044DE"/>
    <w:rsid w:val="0010531B"/>
    <w:rsid w:val="0010654F"/>
    <w:rsid w:val="0010742C"/>
    <w:rsid w:val="00111A30"/>
    <w:rsid w:val="00120030"/>
    <w:rsid w:val="001211E8"/>
    <w:rsid w:val="00136471"/>
    <w:rsid w:val="0014399A"/>
    <w:rsid w:val="00145C4E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1F14E4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D1456"/>
    <w:rsid w:val="002E1699"/>
    <w:rsid w:val="002E6250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C06CD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97448"/>
    <w:rsid w:val="004A66EC"/>
    <w:rsid w:val="004A673F"/>
    <w:rsid w:val="004B1CDC"/>
    <w:rsid w:val="004B29B3"/>
    <w:rsid w:val="004C3680"/>
    <w:rsid w:val="004D2978"/>
    <w:rsid w:val="004D483C"/>
    <w:rsid w:val="004D7D1B"/>
    <w:rsid w:val="004F0582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2B14"/>
    <w:rsid w:val="00553161"/>
    <w:rsid w:val="0055606E"/>
    <w:rsid w:val="00566512"/>
    <w:rsid w:val="005708C9"/>
    <w:rsid w:val="005716CE"/>
    <w:rsid w:val="00571DCE"/>
    <w:rsid w:val="00577D36"/>
    <w:rsid w:val="00580308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76473"/>
    <w:rsid w:val="00682069"/>
    <w:rsid w:val="00685072"/>
    <w:rsid w:val="00686ABC"/>
    <w:rsid w:val="00687320"/>
    <w:rsid w:val="00691ECA"/>
    <w:rsid w:val="00696111"/>
    <w:rsid w:val="006A4C5B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2707D"/>
    <w:rsid w:val="007336DB"/>
    <w:rsid w:val="0073575B"/>
    <w:rsid w:val="00743B70"/>
    <w:rsid w:val="00744DDE"/>
    <w:rsid w:val="00746E17"/>
    <w:rsid w:val="007508F3"/>
    <w:rsid w:val="00760BE0"/>
    <w:rsid w:val="00766638"/>
    <w:rsid w:val="007718C2"/>
    <w:rsid w:val="00775EB2"/>
    <w:rsid w:val="00790A5A"/>
    <w:rsid w:val="007A0A6A"/>
    <w:rsid w:val="007A2C97"/>
    <w:rsid w:val="007B23C8"/>
    <w:rsid w:val="007D78A4"/>
    <w:rsid w:val="007E72DA"/>
    <w:rsid w:val="007F072B"/>
    <w:rsid w:val="007F69EF"/>
    <w:rsid w:val="00827297"/>
    <w:rsid w:val="00836979"/>
    <w:rsid w:val="00854DC9"/>
    <w:rsid w:val="008646E2"/>
    <w:rsid w:val="008667C7"/>
    <w:rsid w:val="008734C3"/>
    <w:rsid w:val="0088293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3060"/>
    <w:rsid w:val="008D566A"/>
    <w:rsid w:val="008D754B"/>
    <w:rsid w:val="008E536C"/>
    <w:rsid w:val="008F18C1"/>
    <w:rsid w:val="008F3F82"/>
    <w:rsid w:val="009006AE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42F18"/>
    <w:rsid w:val="00956C53"/>
    <w:rsid w:val="00957B73"/>
    <w:rsid w:val="009658C8"/>
    <w:rsid w:val="00981331"/>
    <w:rsid w:val="0098720A"/>
    <w:rsid w:val="009A2FC6"/>
    <w:rsid w:val="009A5D23"/>
    <w:rsid w:val="009A785A"/>
    <w:rsid w:val="009B5452"/>
    <w:rsid w:val="009C32A4"/>
    <w:rsid w:val="009C5A8C"/>
    <w:rsid w:val="009E2BD1"/>
    <w:rsid w:val="009E6467"/>
    <w:rsid w:val="00A121F2"/>
    <w:rsid w:val="00A1259C"/>
    <w:rsid w:val="00A16F90"/>
    <w:rsid w:val="00A204A8"/>
    <w:rsid w:val="00A27209"/>
    <w:rsid w:val="00A27383"/>
    <w:rsid w:val="00A479C2"/>
    <w:rsid w:val="00A50FB2"/>
    <w:rsid w:val="00A56B8C"/>
    <w:rsid w:val="00A75097"/>
    <w:rsid w:val="00A75113"/>
    <w:rsid w:val="00A82113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A3268"/>
    <w:rsid w:val="00BB1E55"/>
    <w:rsid w:val="00BC2ACB"/>
    <w:rsid w:val="00BC3165"/>
    <w:rsid w:val="00BC4512"/>
    <w:rsid w:val="00BD11FA"/>
    <w:rsid w:val="00C04865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02C68"/>
    <w:rsid w:val="00D122AC"/>
    <w:rsid w:val="00D13B2D"/>
    <w:rsid w:val="00D36140"/>
    <w:rsid w:val="00D52376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0683"/>
    <w:rsid w:val="00DC1AE5"/>
    <w:rsid w:val="00DC7028"/>
    <w:rsid w:val="00DE1A4C"/>
    <w:rsid w:val="00DE6ACB"/>
    <w:rsid w:val="00DF1DC5"/>
    <w:rsid w:val="00DF465A"/>
    <w:rsid w:val="00E01EDA"/>
    <w:rsid w:val="00E203B9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61B89"/>
    <w:rsid w:val="00E71E16"/>
    <w:rsid w:val="00E76D14"/>
    <w:rsid w:val="00E854B0"/>
    <w:rsid w:val="00E933A7"/>
    <w:rsid w:val="00EB0DEB"/>
    <w:rsid w:val="00EB2CEA"/>
    <w:rsid w:val="00EB2F15"/>
    <w:rsid w:val="00EC14BE"/>
    <w:rsid w:val="00EC5C1D"/>
    <w:rsid w:val="00EC7B79"/>
    <w:rsid w:val="00EE2B5B"/>
    <w:rsid w:val="00EF3967"/>
    <w:rsid w:val="00EF6003"/>
    <w:rsid w:val="00EF7380"/>
    <w:rsid w:val="00F17BA1"/>
    <w:rsid w:val="00F26C4C"/>
    <w:rsid w:val="00F443E2"/>
    <w:rsid w:val="00F44B00"/>
    <w:rsid w:val="00F50EF0"/>
    <w:rsid w:val="00F51699"/>
    <w:rsid w:val="00F85077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8BB-A835-4AE6-AF7A-F306D95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arvanitaki</cp:lastModifiedBy>
  <cp:revision>15</cp:revision>
  <cp:lastPrinted>2024-01-05T12:53:00Z</cp:lastPrinted>
  <dcterms:created xsi:type="dcterms:W3CDTF">2020-04-30T12:29:00Z</dcterms:created>
  <dcterms:modified xsi:type="dcterms:W3CDTF">2024-01-09T09:09:00Z</dcterms:modified>
</cp:coreProperties>
</file>